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25E5" w14:textId="77FC9820" w:rsidR="00834D34" w:rsidRPr="000350B5" w:rsidRDefault="009C3316" w:rsidP="00262D6E">
      <w:pPr>
        <w:pStyle w:val="Citazioneintensa"/>
        <w:rPr>
          <w:b/>
          <w:bCs/>
          <w:sz w:val="32"/>
          <w:szCs w:val="32"/>
          <w:lang w:val="en-GB"/>
        </w:rPr>
      </w:pPr>
      <w:r w:rsidRPr="000350B5">
        <w:rPr>
          <w:b/>
          <w:bCs/>
          <w:sz w:val="32"/>
          <w:szCs w:val="32"/>
          <w:lang w:val="en-GB"/>
        </w:rPr>
        <w:t xml:space="preserve">Test Module </w:t>
      </w:r>
      <w:r w:rsidR="000C7FCA">
        <w:rPr>
          <w:b/>
          <w:bCs/>
          <w:sz w:val="32"/>
          <w:szCs w:val="32"/>
          <w:lang w:val="en-GB"/>
        </w:rPr>
        <w:t>European Statistical System</w:t>
      </w:r>
    </w:p>
    <w:p w14:paraId="12D8408B" w14:textId="77777777" w:rsidR="00B101F2" w:rsidRDefault="00B101F2" w:rsidP="00B101F2">
      <w:pPr>
        <w:pStyle w:val="Paragrafoelenco"/>
        <w:jc w:val="both"/>
        <w:rPr>
          <w:b/>
          <w:bCs/>
          <w:lang w:val="en-GB"/>
        </w:rPr>
      </w:pPr>
    </w:p>
    <w:p w14:paraId="0222B179" w14:textId="7A185741" w:rsidR="0099569E" w:rsidRPr="002B0442" w:rsidRDefault="0099569E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What is the </w:t>
      </w:r>
      <w:r w:rsidR="00216F70">
        <w:rPr>
          <w:b/>
          <w:bCs/>
          <w:lang w:val="en-GB"/>
        </w:rPr>
        <w:t>European Statistical System (ESS)</w:t>
      </w:r>
      <w:r>
        <w:rPr>
          <w:b/>
          <w:bCs/>
          <w:lang w:val="en-GB"/>
        </w:rPr>
        <w:t>?</w:t>
      </w:r>
    </w:p>
    <w:p w14:paraId="07FF292E" w14:textId="291877D0" w:rsidR="0099569E" w:rsidRPr="009C3316" w:rsidRDefault="00D96C7F" w:rsidP="00B101F2">
      <w:pPr>
        <w:ind w:left="1134" w:hanging="425"/>
        <w:jc w:val="both"/>
        <w:rPr>
          <w:lang w:val="en-GB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ontrollo1"/>
      <w:r w:rsidRPr="00D96C7F">
        <w:rPr>
          <w:lang w:val="en-US"/>
        </w:rPr>
        <w:instrText xml:space="preserve"> FORMCHECKBOX </w:instrText>
      </w:r>
      <w:r>
        <w:fldChar w:fldCharType="end"/>
      </w:r>
      <w:bookmarkEnd w:id="0"/>
      <w:r w:rsidR="0099569E" w:rsidRPr="009C3316">
        <w:rPr>
          <w:lang w:val="en-GB"/>
        </w:rPr>
        <w:t xml:space="preserve"> </w:t>
      </w:r>
      <w:r w:rsidR="00216F70">
        <w:rPr>
          <w:lang w:val="en-GB"/>
        </w:rPr>
        <w:t>A</w:t>
      </w:r>
      <w:r w:rsidR="00216F70" w:rsidRPr="00216F70">
        <w:rPr>
          <w:lang w:val="en-GB"/>
        </w:rPr>
        <w:t xml:space="preserve"> partnership between</w:t>
      </w:r>
      <w:r w:rsidR="00216F70" w:rsidRPr="00216F70">
        <w:rPr>
          <w:b/>
          <w:bCs/>
          <w:lang w:val="en-GB"/>
        </w:rPr>
        <w:t xml:space="preserve"> </w:t>
      </w:r>
      <w:r w:rsidR="00216F70" w:rsidRPr="00216F70">
        <w:rPr>
          <w:lang w:val="en-GB"/>
        </w:rPr>
        <w:t>the Commission (Eurostat), the National Statistical Institutes and Other National Authoritie</w:t>
      </w:r>
      <w:r w:rsidR="00216F70">
        <w:rPr>
          <w:lang w:val="en-GB"/>
        </w:rPr>
        <w:t>s</w:t>
      </w:r>
    </w:p>
    <w:p w14:paraId="62DB825B" w14:textId="52917C71" w:rsidR="0099569E" w:rsidRPr="009C3316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9C331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bookmarkEnd w:id="1"/>
      <w:r w:rsidRPr="009C3316">
        <w:rPr>
          <w:lang w:val="en-GB"/>
        </w:rPr>
        <w:t xml:space="preserve"> </w:t>
      </w:r>
      <w:r w:rsidR="00216F70">
        <w:rPr>
          <w:lang w:val="en-GB"/>
        </w:rPr>
        <w:t>The system of all the 27 European</w:t>
      </w:r>
      <w:r w:rsidR="00216F70" w:rsidRPr="00216F70">
        <w:rPr>
          <w:lang w:val="en-GB"/>
        </w:rPr>
        <w:t xml:space="preserve"> National Statistical Institutes </w:t>
      </w:r>
    </w:p>
    <w:p w14:paraId="1A24DA2F" w14:textId="4B3863C3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Pr="009C331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bookmarkEnd w:id="2"/>
      <w:r w:rsidRPr="009C3316">
        <w:rPr>
          <w:lang w:val="en-GB"/>
        </w:rPr>
        <w:t xml:space="preserve"> </w:t>
      </w:r>
      <w:r w:rsidR="00216F70">
        <w:rPr>
          <w:lang w:val="en-GB"/>
        </w:rPr>
        <w:t xml:space="preserve">The statistical system as ruled by the </w:t>
      </w:r>
      <w:r w:rsidR="00216F70" w:rsidRPr="00216F70">
        <w:rPr>
          <w:lang w:val="en-GB"/>
        </w:rPr>
        <w:t>Commission (Eurostat</w:t>
      </w:r>
      <w:r w:rsidR="00216F70">
        <w:rPr>
          <w:lang w:val="en-GB"/>
        </w:rPr>
        <w:t>)</w:t>
      </w:r>
    </w:p>
    <w:p w14:paraId="12D2EE4E" w14:textId="16B4D09A" w:rsidR="0099569E" w:rsidRPr="003A0AB8" w:rsidRDefault="0099569E" w:rsidP="00B101F2">
      <w:pPr>
        <w:ind w:left="1134" w:hanging="425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 w:rsidRPr="003A0AB8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bookmarkEnd w:id="3"/>
      <w:r w:rsidRPr="003A0AB8">
        <w:rPr>
          <w:lang w:val="en-GB"/>
        </w:rPr>
        <w:t xml:space="preserve"> </w:t>
      </w:r>
      <w:r w:rsidR="00216F70">
        <w:rPr>
          <w:lang w:val="en-GB"/>
        </w:rPr>
        <w:t>A</w:t>
      </w:r>
      <w:r w:rsidR="00216F70" w:rsidRPr="00216F70">
        <w:rPr>
          <w:lang w:val="en-GB"/>
        </w:rPr>
        <w:t xml:space="preserve"> </w:t>
      </w:r>
      <w:r w:rsidR="00216F70">
        <w:rPr>
          <w:lang w:val="en-GB"/>
        </w:rPr>
        <w:t>hierarchical organization</w:t>
      </w:r>
      <w:r w:rsidR="00216F70" w:rsidRPr="00216F70">
        <w:rPr>
          <w:lang w:val="en-GB"/>
        </w:rPr>
        <w:t xml:space="preserve"> </w:t>
      </w:r>
      <w:r w:rsidR="00216F70">
        <w:rPr>
          <w:lang w:val="en-GB"/>
        </w:rPr>
        <w:t>where</w:t>
      </w:r>
      <w:r w:rsidR="00216F70" w:rsidRPr="00216F70">
        <w:rPr>
          <w:b/>
          <w:bCs/>
          <w:lang w:val="en-GB"/>
        </w:rPr>
        <w:t xml:space="preserve"> </w:t>
      </w:r>
      <w:r w:rsidR="00216F70" w:rsidRPr="00216F70">
        <w:rPr>
          <w:lang w:val="en-GB"/>
        </w:rPr>
        <w:t>the Commission (Eurostat)</w:t>
      </w:r>
      <w:r w:rsidR="00216F70">
        <w:rPr>
          <w:lang w:val="en-GB"/>
        </w:rPr>
        <w:t xml:space="preserve"> rules the statistical production of</w:t>
      </w:r>
      <w:r w:rsidR="00216F70" w:rsidRPr="00216F70">
        <w:rPr>
          <w:lang w:val="en-GB"/>
        </w:rPr>
        <w:t xml:space="preserve"> the National Statistical Institutes and Other National Authoritie</w:t>
      </w:r>
      <w:r w:rsidR="00216F70">
        <w:rPr>
          <w:lang w:val="en-GB"/>
        </w:rPr>
        <w:t>s</w:t>
      </w:r>
    </w:p>
    <w:p w14:paraId="410CE6C6" w14:textId="77777777" w:rsidR="0099569E" w:rsidRPr="003A0AB8" w:rsidRDefault="0099569E" w:rsidP="0058609C">
      <w:pPr>
        <w:jc w:val="both"/>
        <w:rPr>
          <w:lang w:val="en-GB"/>
        </w:rPr>
      </w:pPr>
    </w:p>
    <w:p w14:paraId="26FE1BDD" w14:textId="533CF236" w:rsidR="0099569E" w:rsidRPr="003A0AB8" w:rsidRDefault="00216F70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>
        <w:rPr>
          <w:b/>
          <w:bCs/>
          <w:lang w:val="en-GB"/>
        </w:rPr>
        <w:t>What is Eurostat?</w:t>
      </w:r>
    </w:p>
    <w:p w14:paraId="7D7FB045" w14:textId="47AD98EA" w:rsidR="0099569E" w:rsidRDefault="00D96C7F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96C7F">
        <w:rPr>
          <w:lang w:val="en-US"/>
        </w:rPr>
        <w:instrText xml:space="preserve"> FORMCHECKBOX </w:instrText>
      </w:r>
      <w:r>
        <w:fldChar w:fldCharType="end"/>
      </w:r>
      <w:r w:rsidR="0099569E" w:rsidRPr="009C3316">
        <w:rPr>
          <w:lang w:val="en-GB"/>
        </w:rPr>
        <w:t xml:space="preserve"> </w:t>
      </w:r>
      <w:r w:rsidR="00712329">
        <w:rPr>
          <w:lang w:val="en-GB"/>
        </w:rPr>
        <w:t xml:space="preserve">A </w:t>
      </w:r>
      <w:r w:rsidR="00216F70" w:rsidRPr="00216F70">
        <w:rPr>
          <w:lang w:val="en-GB"/>
        </w:rPr>
        <w:t>Directorate-General of the European Commission</w:t>
      </w:r>
    </w:p>
    <w:p w14:paraId="269A2FBE" w14:textId="22E78C86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bookmarkEnd w:id="4"/>
      <w:r>
        <w:rPr>
          <w:lang w:val="en-GB"/>
        </w:rPr>
        <w:t xml:space="preserve"> </w:t>
      </w:r>
      <w:r w:rsidR="00216F70">
        <w:rPr>
          <w:lang w:val="en-GB"/>
        </w:rPr>
        <w:t xml:space="preserve">A </w:t>
      </w:r>
      <w:r w:rsidR="00216F70" w:rsidRPr="00216F70">
        <w:rPr>
          <w:lang w:val="en-GB"/>
        </w:rPr>
        <w:t>partnership</w:t>
      </w:r>
      <w:r w:rsidR="00216F70">
        <w:rPr>
          <w:lang w:val="en-GB"/>
        </w:rPr>
        <w:t xml:space="preserve"> of the European </w:t>
      </w:r>
      <w:r w:rsidR="00216F70" w:rsidRPr="00216F70">
        <w:rPr>
          <w:lang w:val="en-GB"/>
        </w:rPr>
        <w:t>National Statistical Institutes</w:t>
      </w:r>
    </w:p>
    <w:p w14:paraId="04265C6D" w14:textId="4FF8355D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9C3316">
        <w:rPr>
          <w:lang w:val="en-GB"/>
        </w:rPr>
        <w:t xml:space="preserve"> </w:t>
      </w:r>
      <w:bookmarkStart w:id="5" w:name="_Hlk63154743"/>
      <w:r w:rsidR="00216F70">
        <w:rPr>
          <w:lang w:val="en-GB"/>
        </w:rPr>
        <w:t>The collection of all the Official European Statistics</w:t>
      </w:r>
    </w:p>
    <w:bookmarkEnd w:id="5"/>
    <w:p w14:paraId="4EB47140" w14:textId="06D4C06A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3A0AB8">
        <w:rPr>
          <w:lang w:val="en-GB"/>
        </w:rPr>
        <w:t xml:space="preserve"> </w:t>
      </w:r>
      <w:r w:rsidR="00712329">
        <w:rPr>
          <w:lang w:val="en-GB"/>
        </w:rPr>
        <w:t>A branch of the European Council</w:t>
      </w:r>
    </w:p>
    <w:p w14:paraId="1C19675F" w14:textId="77777777" w:rsidR="0099569E" w:rsidRDefault="0099569E" w:rsidP="0058609C">
      <w:pPr>
        <w:ind w:left="709"/>
        <w:jc w:val="both"/>
        <w:rPr>
          <w:lang w:val="en-GB"/>
        </w:rPr>
      </w:pPr>
    </w:p>
    <w:p w14:paraId="159F62C8" w14:textId="6AE7B448" w:rsidR="0099569E" w:rsidRPr="006E5DB7" w:rsidRDefault="00D052FD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How is Eurostat organized</w:t>
      </w:r>
      <w:r w:rsidR="0099569E">
        <w:rPr>
          <w:b/>
          <w:bCs/>
          <w:lang w:val="en-GB"/>
        </w:rPr>
        <w:t>?</w:t>
      </w:r>
    </w:p>
    <w:p w14:paraId="1E9D6022" w14:textId="3FEAD510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D052FD">
        <w:rPr>
          <w:lang w:val="en-GB"/>
        </w:rPr>
        <w:t xml:space="preserve">Eurostat is </w:t>
      </w:r>
      <w:r w:rsidR="00D052FD" w:rsidRPr="00D052FD">
        <w:rPr>
          <w:lang w:val="en-US"/>
        </w:rPr>
        <w:t>organized</w:t>
      </w:r>
      <w:r w:rsidR="00D052FD">
        <w:rPr>
          <w:lang w:val="en-US"/>
        </w:rPr>
        <w:t xml:space="preserve"> in 24 </w:t>
      </w:r>
      <w:r w:rsidR="00D052FD" w:rsidRPr="00D052FD">
        <w:rPr>
          <w:lang w:val="en-US"/>
        </w:rPr>
        <w:t>Directorates</w:t>
      </w:r>
    </w:p>
    <w:p w14:paraId="167DCB26" w14:textId="2AADD6A4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D052FD" w:rsidRPr="00D052FD">
        <w:rPr>
          <w:lang w:val="en-US"/>
        </w:rPr>
        <w:t>Eurostat is organized in 12 Directorates</w:t>
      </w:r>
    </w:p>
    <w:p w14:paraId="72E73FA0" w14:textId="1F0F0049" w:rsidR="0099569E" w:rsidRDefault="00D96C7F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D052FD" w:rsidRPr="00D052FD">
        <w:rPr>
          <w:lang w:val="en-US"/>
        </w:rPr>
        <w:t>Eurostat is organized in 7 Directorates</w:t>
      </w:r>
    </w:p>
    <w:p w14:paraId="2C80E0A0" w14:textId="5124F20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D052FD">
        <w:rPr>
          <w:lang w:val="en-GB"/>
        </w:rPr>
        <w:t xml:space="preserve"> Eurostat is </w:t>
      </w:r>
      <w:r w:rsidR="00D052FD" w:rsidRPr="00D052FD">
        <w:rPr>
          <w:lang w:val="en-US"/>
        </w:rPr>
        <w:t>organized</w:t>
      </w:r>
      <w:r w:rsidR="00D052FD">
        <w:rPr>
          <w:lang w:val="en-US"/>
        </w:rPr>
        <w:t xml:space="preserve"> in </w:t>
      </w:r>
      <w:r w:rsidR="00C368B6">
        <w:rPr>
          <w:lang w:val="en-US"/>
        </w:rPr>
        <w:t>3</w:t>
      </w:r>
      <w:r w:rsidR="00D052FD">
        <w:rPr>
          <w:lang w:val="en-US"/>
        </w:rPr>
        <w:t xml:space="preserve"> </w:t>
      </w:r>
      <w:r w:rsidR="00D052FD" w:rsidRPr="00D052FD">
        <w:rPr>
          <w:lang w:val="en-US"/>
        </w:rPr>
        <w:t>Directorates</w:t>
      </w:r>
    </w:p>
    <w:p w14:paraId="67362B92" w14:textId="77777777" w:rsidR="0099569E" w:rsidRDefault="0099569E" w:rsidP="0058609C">
      <w:pPr>
        <w:ind w:left="709"/>
        <w:jc w:val="both"/>
        <w:rPr>
          <w:lang w:val="en-GB"/>
        </w:rPr>
      </w:pPr>
    </w:p>
    <w:p w14:paraId="387579CA" w14:textId="77777777" w:rsidR="007677A0" w:rsidRPr="007677A0" w:rsidRDefault="007677A0" w:rsidP="007677A0">
      <w:pPr>
        <w:pStyle w:val="Paragrafoelenco"/>
        <w:ind w:left="709"/>
        <w:contextualSpacing w:val="0"/>
        <w:jc w:val="both"/>
        <w:rPr>
          <w:lang w:val="en-GB"/>
        </w:rPr>
      </w:pPr>
    </w:p>
    <w:p w14:paraId="40C12530" w14:textId="27A95660" w:rsidR="0099569E" w:rsidRPr="00E33486" w:rsidRDefault="007677A0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</w:t>
      </w:r>
      <w:r w:rsidR="00D96C7F">
        <w:rPr>
          <w:b/>
          <w:bCs/>
          <w:lang w:val="en-GB"/>
        </w:rPr>
        <w:t>of the following entities</w:t>
      </w:r>
      <w:r>
        <w:rPr>
          <w:b/>
          <w:bCs/>
          <w:lang w:val="en-GB"/>
        </w:rPr>
        <w:t xml:space="preserve"> cannot be an ONA (Other National Authority)?</w:t>
      </w:r>
    </w:p>
    <w:p w14:paraId="77A4CE31" w14:textId="54F16C80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7677A0">
        <w:rPr>
          <w:lang w:val="en-GB"/>
        </w:rPr>
        <w:t>A Ministry</w:t>
      </w:r>
    </w:p>
    <w:p w14:paraId="08872D55" w14:textId="511AAFB4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677A0">
        <w:rPr>
          <w:lang w:val="en-GB"/>
        </w:rPr>
        <w:t>A Regional Statistical Office</w:t>
      </w:r>
    </w:p>
    <w:p w14:paraId="44E2CF59" w14:textId="3A3F0361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677A0">
        <w:rPr>
          <w:lang w:val="en-GB"/>
        </w:rPr>
        <w:t>A National Central Bank</w:t>
      </w:r>
    </w:p>
    <w:p w14:paraId="4C396F62" w14:textId="0E728631" w:rsidR="0099569E" w:rsidRDefault="00D96C7F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The </w:t>
      </w:r>
      <w:r w:rsidR="007677A0">
        <w:rPr>
          <w:lang w:val="en-GB"/>
        </w:rPr>
        <w:t>President of the National Statistical Institute</w:t>
      </w:r>
    </w:p>
    <w:p w14:paraId="5272EB93" w14:textId="77777777" w:rsidR="0099569E" w:rsidRDefault="0099569E" w:rsidP="0058609C">
      <w:pPr>
        <w:ind w:left="709"/>
        <w:jc w:val="both"/>
        <w:rPr>
          <w:lang w:val="en-GB"/>
        </w:rPr>
      </w:pPr>
    </w:p>
    <w:p w14:paraId="1DC4529A" w14:textId="77777777" w:rsidR="0099569E" w:rsidRDefault="0099569E" w:rsidP="0058609C">
      <w:pPr>
        <w:ind w:left="709"/>
        <w:jc w:val="both"/>
        <w:rPr>
          <w:lang w:val="en-GB"/>
        </w:rPr>
      </w:pPr>
    </w:p>
    <w:p w14:paraId="23187145" w14:textId="77777777" w:rsidR="00B101F2" w:rsidRPr="00B101F2" w:rsidRDefault="00B101F2" w:rsidP="00B101F2">
      <w:pPr>
        <w:pStyle w:val="Paragrafoelenco"/>
        <w:ind w:left="709"/>
        <w:contextualSpacing w:val="0"/>
        <w:jc w:val="both"/>
        <w:rPr>
          <w:lang w:val="en-GB"/>
        </w:rPr>
      </w:pPr>
    </w:p>
    <w:p w14:paraId="0FA19C84" w14:textId="0D30C594" w:rsidR="0099569E" w:rsidRPr="006E5DB7" w:rsidRDefault="007677A0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The main legislative act on the ESS is</w:t>
      </w:r>
    </w:p>
    <w:p w14:paraId="45FE1AC4" w14:textId="483E24AE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="007677A0">
        <w:rPr>
          <w:lang w:val="en-GB"/>
        </w:rPr>
        <w:t xml:space="preserve"> The European Statistics Code of Practice</w:t>
      </w:r>
    </w:p>
    <w:p w14:paraId="4055AE7D" w14:textId="1C892B7B" w:rsidR="0099569E" w:rsidRDefault="00D96C7F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7677A0">
        <w:rPr>
          <w:lang w:val="en-GB"/>
        </w:rPr>
        <w:t xml:space="preserve"> Regulation 223/2009 of the European Parliament and Council</w:t>
      </w:r>
    </w:p>
    <w:p w14:paraId="3213D0B8" w14:textId="128C7DDC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2B4B60">
        <w:rPr>
          <w:lang w:val="en-GB"/>
        </w:rPr>
        <w:t>The European Statistical Programme</w:t>
      </w:r>
    </w:p>
    <w:p w14:paraId="3D3AFE7B" w14:textId="52452414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2B4B60">
        <w:rPr>
          <w:lang w:val="en-GB"/>
        </w:rPr>
        <w:t xml:space="preserve">The </w:t>
      </w:r>
      <w:r w:rsidR="00912CD6">
        <w:rPr>
          <w:lang w:val="en-GB"/>
        </w:rPr>
        <w:t>ESS Quality Assurance Framework</w:t>
      </w:r>
    </w:p>
    <w:p w14:paraId="1B419425" w14:textId="0521D42E" w:rsidR="0099569E" w:rsidRDefault="0099569E" w:rsidP="0058609C">
      <w:pPr>
        <w:ind w:left="709"/>
        <w:jc w:val="both"/>
        <w:rPr>
          <w:lang w:val="en-GB"/>
        </w:rPr>
      </w:pPr>
    </w:p>
    <w:p w14:paraId="7DD59584" w14:textId="77777777" w:rsidR="00B101F2" w:rsidRDefault="00B101F2" w:rsidP="0058609C">
      <w:pPr>
        <w:ind w:left="709"/>
        <w:jc w:val="both"/>
        <w:rPr>
          <w:lang w:val="en-GB"/>
        </w:rPr>
      </w:pPr>
    </w:p>
    <w:p w14:paraId="3DDD12A7" w14:textId="4DE31121" w:rsidR="0099569E" w:rsidRPr="006E5DB7" w:rsidRDefault="009A145D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 following is not a statistical principle according to regulation 223/2009?</w:t>
      </w:r>
    </w:p>
    <w:p w14:paraId="652167E2" w14:textId="3386E8EC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9A145D">
        <w:rPr>
          <w:lang w:val="en-GB"/>
        </w:rPr>
        <w:t>Impartiality</w:t>
      </w:r>
    </w:p>
    <w:p w14:paraId="4D9B336D" w14:textId="4F5ED51E" w:rsidR="0099569E" w:rsidRDefault="00D96C7F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801392">
        <w:rPr>
          <w:lang w:val="en-GB"/>
        </w:rPr>
        <w:t>Precision</w:t>
      </w:r>
    </w:p>
    <w:p w14:paraId="5610ACC5" w14:textId="2BD8DB9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9A145D">
        <w:rPr>
          <w:lang w:val="en-GB"/>
        </w:rPr>
        <w:t>Reliability</w:t>
      </w:r>
    </w:p>
    <w:p w14:paraId="58C0E90B" w14:textId="7B61C665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9A145D">
        <w:rPr>
          <w:lang w:val="en-GB"/>
        </w:rPr>
        <w:t>Objectivity</w:t>
      </w:r>
    </w:p>
    <w:p w14:paraId="07E3E1A2" w14:textId="7BBE27E0" w:rsidR="0099569E" w:rsidRDefault="0099569E" w:rsidP="0058609C">
      <w:pPr>
        <w:ind w:left="709"/>
        <w:jc w:val="both"/>
        <w:rPr>
          <w:lang w:val="en-GB"/>
        </w:rPr>
      </w:pPr>
    </w:p>
    <w:p w14:paraId="490CA4FA" w14:textId="77777777" w:rsidR="00B101F2" w:rsidRDefault="00B101F2" w:rsidP="0058609C">
      <w:pPr>
        <w:ind w:left="709"/>
        <w:jc w:val="both"/>
        <w:rPr>
          <w:lang w:val="en-GB"/>
        </w:rPr>
      </w:pPr>
    </w:p>
    <w:p w14:paraId="1B7CD004" w14:textId="17403560" w:rsidR="009A145D" w:rsidRPr="006E5DB7" w:rsidRDefault="00C924D8" w:rsidP="009A145D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Regulation 223/2009 doesn’t deal with…</w:t>
      </w:r>
    </w:p>
    <w:p w14:paraId="1E44F668" w14:textId="7FF872EA" w:rsidR="009A145D" w:rsidRPr="006E5DB7" w:rsidRDefault="009A145D" w:rsidP="009A145D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C924D8">
        <w:rPr>
          <w:lang w:val="en-GB"/>
        </w:rPr>
        <w:t>Dissemination of European Statistics</w:t>
      </w:r>
    </w:p>
    <w:p w14:paraId="56ADBC29" w14:textId="256B2969" w:rsidR="009A145D" w:rsidRDefault="009A145D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924D8">
        <w:rPr>
          <w:lang w:val="en-GB"/>
        </w:rPr>
        <w:t>Statistical Confide</w:t>
      </w:r>
      <w:r w:rsidR="00B101F2">
        <w:rPr>
          <w:lang w:val="en-GB"/>
        </w:rPr>
        <w:t>nt</w:t>
      </w:r>
      <w:r w:rsidR="00C924D8">
        <w:rPr>
          <w:lang w:val="en-GB"/>
        </w:rPr>
        <w:t>iality</w:t>
      </w:r>
    </w:p>
    <w:p w14:paraId="62185C91" w14:textId="759D6D56" w:rsidR="009A145D" w:rsidRDefault="009A145D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924D8">
        <w:rPr>
          <w:lang w:val="en-GB"/>
        </w:rPr>
        <w:t>Production of European Statistics</w:t>
      </w:r>
    </w:p>
    <w:p w14:paraId="5BA40130" w14:textId="7C82CD75" w:rsidR="009A145D" w:rsidRDefault="00D96C7F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A145D">
        <w:rPr>
          <w:lang w:val="en-GB"/>
        </w:rPr>
        <w:t xml:space="preserve"> </w:t>
      </w:r>
      <w:r w:rsidR="00B101F2">
        <w:rPr>
          <w:lang w:val="en-GB"/>
        </w:rPr>
        <w:t>Statistical Methodologies</w:t>
      </w:r>
    </w:p>
    <w:p w14:paraId="4C53C99C" w14:textId="77777777" w:rsidR="0099569E" w:rsidRDefault="0099569E" w:rsidP="0058609C">
      <w:pPr>
        <w:ind w:left="709"/>
        <w:jc w:val="both"/>
        <w:rPr>
          <w:lang w:val="en-GB"/>
        </w:rPr>
      </w:pPr>
    </w:p>
    <w:p w14:paraId="47BC0B7C" w14:textId="14118258" w:rsidR="00B101F2" w:rsidRDefault="00B101F2" w:rsidP="0058609C">
      <w:pPr>
        <w:ind w:left="709"/>
        <w:jc w:val="both"/>
        <w:rPr>
          <w:lang w:val="en-GB"/>
        </w:rPr>
      </w:pPr>
    </w:p>
    <w:p w14:paraId="6A01E1B7" w14:textId="4BE95694" w:rsidR="0099569E" w:rsidRPr="006E5DB7" w:rsidRDefault="00B101F2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What is the European Statistical Programme?</w:t>
      </w:r>
    </w:p>
    <w:p w14:paraId="653D0C4F" w14:textId="229D9176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B101F2">
        <w:rPr>
          <w:lang w:val="en-GB"/>
        </w:rPr>
        <w:t xml:space="preserve">An annual programme detailing the European Statistics published </w:t>
      </w:r>
      <w:r w:rsidR="00ED0AC1">
        <w:rPr>
          <w:lang w:val="en-GB"/>
        </w:rPr>
        <w:t>in a given</w:t>
      </w:r>
      <w:r w:rsidR="00B101F2">
        <w:rPr>
          <w:lang w:val="en-GB"/>
        </w:rPr>
        <w:t xml:space="preserve"> year</w:t>
      </w:r>
    </w:p>
    <w:p w14:paraId="720E22F0" w14:textId="3288D76C" w:rsidR="0099569E" w:rsidRDefault="001C2FBC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ED0AC1">
        <w:rPr>
          <w:lang w:val="en-GB"/>
        </w:rPr>
        <w:t xml:space="preserve">The </w:t>
      </w:r>
      <w:r w:rsidR="00ED0AC1" w:rsidRPr="00ED0AC1">
        <w:rPr>
          <w:lang w:val="en-GB"/>
        </w:rPr>
        <w:t>framework for the development, production and dissemination of European statistics</w:t>
      </w:r>
    </w:p>
    <w:p w14:paraId="235F5523" w14:textId="067ACDA9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ED0AC1">
        <w:rPr>
          <w:lang w:val="en-GB"/>
        </w:rPr>
        <w:t>A multi-annual programme ruling Eurostat internal organization</w:t>
      </w:r>
    </w:p>
    <w:p w14:paraId="5646C303" w14:textId="1D212F4B" w:rsidR="0047459E" w:rsidRPr="006E5DB7" w:rsidRDefault="0099569E" w:rsidP="0047459E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ED0AC1">
        <w:rPr>
          <w:lang w:val="en-GB"/>
        </w:rPr>
        <w:t xml:space="preserve"> </w:t>
      </w:r>
      <w:r w:rsidR="0047459E">
        <w:rPr>
          <w:lang w:val="en-GB"/>
        </w:rPr>
        <w:t>A multi-annual programme detailing the European Statistics to be published in the next few years</w:t>
      </w:r>
    </w:p>
    <w:p w14:paraId="1B51F49C" w14:textId="73B43E60" w:rsidR="0099569E" w:rsidRDefault="0099569E" w:rsidP="0058609C">
      <w:pPr>
        <w:ind w:left="709"/>
        <w:jc w:val="both"/>
        <w:rPr>
          <w:lang w:val="en-GB"/>
        </w:rPr>
      </w:pPr>
    </w:p>
    <w:p w14:paraId="3221D6CB" w14:textId="05D5DAA0" w:rsidR="0099569E" w:rsidRDefault="0099569E" w:rsidP="0058609C">
      <w:pPr>
        <w:ind w:left="709"/>
        <w:jc w:val="both"/>
        <w:rPr>
          <w:lang w:val="en-GB"/>
        </w:rPr>
      </w:pPr>
    </w:p>
    <w:p w14:paraId="7830CE5D" w14:textId="0369C65E" w:rsidR="00B101F2" w:rsidRDefault="00B101F2" w:rsidP="0058609C">
      <w:pPr>
        <w:ind w:left="709"/>
        <w:jc w:val="both"/>
        <w:rPr>
          <w:lang w:val="en-GB"/>
        </w:rPr>
      </w:pPr>
    </w:p>
    <w:p w14:paraId="0BEBABF0" w14:textId="6B2FDAF8" w:rsidR="00B101F2" w:rsidRDefault="00B101F2" w:rsidP="0058609C">
      <w:pPr>
        <w:ind w:left="709"/>
        <w:jc w:val="both"/>
        <w:rPr>
          <w:lang w:val="en-GB"/>
        </w:rPr>
      </w:pPr>
    </w:p>
    <w:p w14:paraId="25F0528F" w14:textId="77777777" w:rsidR="00B101F2" w:rsidRDefault="00B101F2" w:rsidP="0058609C">
      <w:pPr>
        <w:ind w:left="709"/>
        <w:jc w:val="both"/>
        <w:rPr>
          <w:lang w:val="en-GB"/>
        </w:rPr>
      </w:pPr>
    </w:p>
    <w:p w14:paraId="573A0695" w14:textId="7C97A1CB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</w:t>
      </w:r>
      <w:r w:rsidR="001C2FBC">
        <w:rPr>
          <w:b/>
          <w:bCs/>
          <w:lang w:val="en-GB"/>
        </w:rPr>
        <w:t xml:space="preserve"> following</w:t>
      </w:r>
      <w:r>
        <w:rPr>
          <w:b/>
          <w:bCs/>
          <w:lang w:val="en-GB"/>
        </w:rPr>
        <w:t xml:space="preserve"> </w:t>
      </w:r>
      <w:r w:rsidR="008516C2">
        <w:rPr>
          <w:b/>
          <w:bCs/>
          <w:lang w:val="en-GB"/>
        </w:rPr>
        <w:t xml:space="preserve">is </w:t>
      </w:r>
      <w:r w:rsidR="001C2FBC">
        <w:rPr>
          <w:b/>
          <w:bCs/>
          <w:lang w:val="en-GB"/>
        </w:rPr>
        <w:t>NOT</w:t>
      </w:r>
      <w:r w:rsidR="008516C2">
        <w:rPr>
          <w:b/>
          <w:bCs/>
          <w:lang w:val="en-GB"/>
        </w:rPr>
        <w:t xml:space="preserve"> a</w:t>
      </w:r>
      <w:r w:rsidR="001C2FBC">
        <w:rPr>
          <w:b/>
          <w:bCs/>
          <w:lang w:val="en-GB"/>
        </w:rPr>
        <w:t>n</w:t>
      </w:r>
      <w:r w:rsidR="008516C2">
        <w:rPr>
          <w:b/>
          <w:bCs/>
          <w:lang w:val="en-GB"/>
        </w:rPr>
        <w:t xml:space="preserve"> ESS governance body?</w:t>
      </w:r>
    </w:p>
    <w:p w14:paraId="681B5DFD" w14:textId="1A9D87EE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8516C2">
        <w:rPr>
          <w:lang w:val="en-GB"/>
        </w:rPr>
        <w:t>ESS Committee</w:t>
      </w:r>
    </w:p>
    <w:p w14:paraId="7CF1A745" w14:textId="7EC95800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516C2">
        <w:rPr>
          <w:lang w:val="en-GB"/>
        </w:rPr>
        <w:t>Partnership Group</w:t>
      </w:r>
    </w:p>
    <w:p w14:paraId="5DAB05A4" w14:textId="1BFA25EA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516C2">
        <w:rPr>
          <w:lang w:val="en-GB"/>
        </w:rPr>
        <w:t>European Statistical Advisory Committee</w:t>
      </w:r>
    </w:p>
    <w:p w14:paraId="05043CEC" w14:textId="03FACBEE" w:rsidR="0099569E" w:rsidRDefault="001C2FBC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36177B">
        <w:rPr>
          <w:lang w:val="en-GB"/>
        </w:rPr>
        <w:t>Eurostat</w:t>
      </w:r>
    </w:p>
    <w:p w14:paraId="0EA1E322" w14:textId="77777777" w:rsidR="0099569E" w:rsidRDefault="0099569E" w:rsidP="0058609C">
      <w:pPr>
        <w:ind w:left="709"/>
        <w:jc w:val="both"/>
        <w:rPr>
          <w:lang w:val="en-GB"/>
        </w:rPr>
      </w:pPr>
    </w:p>
    <w:p w14:paraId="73934812" w14:textId="4E909E40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</w:t>
      </w:r>
      <w:r w:rsidR="00013AC3">
        <w:rPr>
          <w:b/>
          <w:bCs/>
          <w:lang w:val="en-GB"/>
        </w:rPr>
        <w:t xml:space="preserve"> bo</w:t>
      </w:r>
      <w:r w:rsidR="00187D3F">
        <w:rPr>
          <w:b/>
          <w:bCs/>
          <w:lang w:val="en-GB"/>
        </w:rPr>
        <w:t>dies provides “professional guidance to the ESS for developing, producing and disseminating European statistics”?</w:t>
      </w:r>
    </w:p>
    <w:p w14:paraId="7440C7A2" w14:textId="60382D76" w:rsidR="0099569E" w:rsidRPr="006E5DB7" w:rsidRDefault="001C2FBC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99569E" w:rsidRPr="006E5DB7">
        <w:rPr>
          <w:lang w:val="en-GB"/>
        </w:rPr>
        <w:t xml:space="preserve"> </w:t>
      </w:r>
      <w:r w:rsidR="0099569E">
        <w:rPr>
          <w:lang w:val="en-GB"/>
        </w:rPr>
        <w:t>T</w:t>
      </w:r>
      <w:r w:rsidR="0099569E" w:rsidRPr="00214FA8">
        <w:rPr>
          <w:lang w:val="en-GB"/>
        </w:rPr>
        <w:t xml:space="preserve">he </w:t>
      </w:r>
      <w:r w:rsidR="00187D3F">
        <w:rPr>
          <w:lang w:val="en-GB"/>
        </w:rPr>
        <w:t>ESS Committee</w:t>
      </w:r>
    </w:p>
    <w:p w14:paraId="74377DAC" w14:textId="76271A6A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 xml:space="preserve">The </w:t>
      </w:r>
      <w:r w:rsidR="00187D3F">
        <w:rPr>
          <w:lang w:val="en-GB"/>
        </w:rPr>
        <w:t>Directors Generals of the NSIs (DGINS)</w:t>
      </w:r>
    </w:p>
    <w:p w14:paraId="0FDD1803" w14:textId="45270F86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>The European Statistical Governance Advisory Board (ESGAB)</w:t>
      </w:r>
    </w:p>
    <w:p w14:paraId="2FEEED8D" w14:textId="2E90FFFE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>European Statistical Advisory Committee (ESAC)</w:t>
      </w:r>
    </w:p>
    <w:p w14:paraId="7C1C187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61C38918" w14:textId="0E47C89A" w:rsidR="00187D3F" w:rsidRPr="006E5DB7" w:rsidRDefault="00187D3F" w:rsidP="00187D3F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bodies </w:t>
      </w:r>
      <w:r w:rsidRPr="00187D3F">
        <w:rPr>
          <w:b/>
          <w:bCs/>
          <w:lang w:val="en-GB"/>
        </w:rPr>
        <w:t>is a group of Directors General of the National Statistical Institutes of the ESS</w:t>
      </w:r>
      <w:r>
        <w:rPr>
          <w:b/>
          <w:bCs/>
          <w:lang w:val="en-GB"/>
        </w:rPr>
        <w:t>?</w:t>
      </w:r>
    </w:p>
    <w:p w14:paraId="34DA8510" w14:textId="027A13CF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11CF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187D3F">
        <w:rPr>
          <w:lang w:val="en-GB"/>
        </w:rPr>
        <w:t>T</w:t>
      </w:r>
      <w:r w:rsidR="00187D3F" w:rsidRPr="00214FA8">
        <w:rPr>
          <w:lang w:val="en-GB"/>
        </w:rPr>
        <w:t xml:space="preserve">he </w:t>
      </w:r>
      <w:r w:rsidR="00187D3F">
        <w:rPr>
          <w:lang w:val="en-GB"/>
        </w:rPr>
        <w:t>ESS Committee</w:t>
      </w:r>
    </w:p>
    <w:p w14:paraId="3E2F7BBF" w14:textId="159EDB09" w:rsidR="0099569E" w:rsidRDefault="001C2FBC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187D3F">
        <w:rPr>
          <w:lang w:val="en-GB"/>
        </w:rPr>
        <w:t>The Partnership Group (PG)</w:t>
      </w:r>
    </w:p>
    <w:p w14:paraId="3EAB2C6C" w14:textId="3871E148" w:rsidR="0099569E" w:rsidRPr="00187D3F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 xml:space="preserve">European Statistical Forum </w:t>
      </w:r>
      <w:r w:rsidR="00187D3F">
        <w:rPr>
          <w:lang w:val="en-US"/>
        </w:rPr>
        <w:t>(</w:t>
      </w:r>
      <w:r w:rsidR="00187D3F" w:rsidRPr="00187D3F">
        <w:rPr>
          <w:lang w:val="en-US"/>
        </w:rPr>
        <w:t>ESF</w:t>
      </w:r>
      <w:r w:rsidR="00187D3F">
        <w:rPr>
          <w:lang w:val="en-US"/>
        </w:rPr>
        <w:t>)</w:t>
      </w:r>
    </w:p>
    <w:p w14:paraId="47D40380" w14:textId="1DAAEA6D" w:rsidR="0099569E" w:rsidRPr="00D14F4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>European Statistical Advisory Committee (ESAC)</w:t>
      </w:r>
    </w:p>
    <w:p w14:paraId="2B971E4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02C4BEBF" w14:textId="154C6FEE" w:rsidR="00187D3F" w:rsidRPr="006E5DB7" w:rsidRDefault="00187D3F" w:rsidP="00187D3F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bodies meet</w:t>
      </w:r>
      <w:r w:rsidR="00F44F04">
        <w:rPr>
          <w:b/>
          <w:bCs/>
          <w:lang w:val="en-GB"/>
        </w:rPr>
        <w:t>s</w:t>
      </w:r>
      <w:r>
        <w:rPr>
          <w:b/>
          <w:bCs/>
          <w:lang w:val="en-GB"/>
        </w:rPr>
        <w:t xml:space="preserve"> every year at a conference to discuss </w:t>
      </w:r>
      <w:r w:rsidRPr="00187D3F">
        <w:rPr>
          <w:b/>
          <w:bCs/>
          <w:lang w:val="en-GB"/>
        </w:rPr>
        <w:t>topics related to the statistical programme and methods and processes for the production of Community statistics</w:t>
      </w:r>
      <w:r>
        <w:rPr>
          <w:b/>
          <w:bCs/>
          <w:lang w:val="en-GB"/>
        </w:rPr>
        <w:t>?</w:t>
      </w:r>
    </w:p>
    <w:p w14:paraId="6385CDD5" w14:textId="77777777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0478D6"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The ESS Committee</w:t>
      </w:r>
    </w:p>
    <w:p w14:paraId="1F364929" w14:textId="0D98A207" w:rsidR="00187D3F" w:rsidRPr="00187D3F" w:rsidRDefault="001C2FBC" w:rsidP="00187D3F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187D3F" w:rsidRPr="00187D3F">
        <w:rPr>
          <w:lang w:val="en-GB"/>
        </w:rPr>
        <w:t xml:space="preserve"> The Directors Generals of the NSIs (DGINS)</w:t>
      </w:r>
    </w:p>
    <w:p w14:paraId="00A16923" w14:textId="276C901E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</w:t>
      </w:r>
      <w:r>
        <w:rPr>
          <w:lang w:val="en-GB"/>
        </w:rPr>
        <w:t>The Partnership Group (PG)</w:t>
      </w:r>
    </w:p>
    <w:p w14:paraId="4B4B22E1" w14:textId="6292B0E9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</w:t>
      </w:r>
      <w:r>
        <w:rPr>
          <w:lang w:val="en-GB"/>
        </w:rPr>
        <w:t>The European Statistical Governance Advisory Board (ESGAB)</w:t>
      </w:r>
    </w:p>
    <w:p w14:paraId="181F2574" w14:textId="55C9607C" w:rsidR="0099569E" w:rsidRDefault="0099569E" w:rsidP="0058609C">
      <w:pPr>
        <w:ind w:left="709"/>
        <w:jc w:val="both"/>
        <w:rPr>
          <w:lang w:val="en-GB"/>
        </w:rPr>
      </w:pPr>
    </w:p>
    <w:p w14:paraId="29876750" w14:textId="4A9341FA" w:rsidR="00E97465" w:rsidRDefault="00E97465" w:rsidP="0058609C">
      <w:pPr>
        <w:ind w:left="709"/>
        <w:jc w:val="both"/>
        <w:rPr>
          <w:lang w:val="en-GB"/>
        </w:rPr>
      </w:pPr>
    </w:p>
    <w:p w14:paraId="0E56EC77" w14:textId="37BA4023" w:rsidR="00E97465" w:rsidRDefault="00E97465" w:rsidP="0058609C">
      <w:pPr>
        <w:ind w:left="709"/>
        <w:jc w:val="both"/>
        <w:rPr>
          <w:lang w:val="en-GB"/>
        </w:rPr>
      </w:pPr>
    </w:p>
    <w:p w14:paraId="7F3B4D50" w14:textId="06B8BE3B" w:rsidR="00E97465" w:rsidRDefault="00E97465" w:rsidP="0058609C">
      <w:pPr>
        <w:ind w:left="709"/>
        <w:jc w:val="both"/>
        <w:rPr>
          <w:lang w:val="en-GB"/>
        </w:rPr>
      </w:pPr>
    </w:p>
    <w:p w14:paraId="78669720" w14:textId="77777777" w:rsidR="001C2FBC" w:rsidRDefault="001C2FBC" w:rsidP="0058609C">
      <w:pPr>
        <w:ind w:left="709"/>
        <w:jc w:val="both"/>
        <w:rPr>
          <w:lang w:val="en-GB"/>
        </w:rPr>
      </w:pPr>
    </w:p>
    <w:p w14:paraId="467DDEC4" w14:textId="77777777" w:rsidR="00E97465" w:rsidRPr="00D14F41" w:rsidRDefault="00E97465" w:rsidP="0058609C">
      <w:pPr>
        <w:ind w:left="709"/>
        <w:jc w:val="both"/>
        <w:rPr>
          <w:lang w:val="en-GB"/>
        </w:rPr>
      </w:pPr>
    </w:p>
    <w:p w14:paraId="4D02AA77" w14:textId="3ACB52D2" w:rsidR="00E97465" w:rsidRPr="006E5DB7" w:rsidRDefault="00E97465" w:rsidP="00E97465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bodies </w:t>
      </w:r>
      <w:r w:rsidRPr="00E97465">
        <w:rPr>
          <w:b/>
          <w:bCs/>
          <w:lang w:val="en-GB"/>
        </w:rPr>
        <w:t>provides an independent overview of the ESS as regards the implementation of the European Statistics Code of Practice</w:t>
      </w:r>
      <w:r>
        <w:rPr>
          <w:b/>
          <w:bCs/>
          <w:lang w:val="en-GB"/>
        </w:rPr>
        <w:t>?</w:t>
      </w:r>
    </w:p>
    <w:p w14:paraId="3A04A00E" w14:textId="7982C19E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>
        <w:rPr>
          <w:lang w:val="en-GB"/>
        </w:rPr>
        <w:t xml:space="preserve">The </w:t>
      </w:r>
      <w:r w:rsidRPr="00187D3F">
        <w:rPr>
          <w:lang w:val="en-US"/>
        </w:rPr>
        <w:t xml:space="preserve">European Statistical Forum </w:t>
      </w:r>
      <w:r>
        <w:rPr>
          <w:lang w:val="en-US"/>
        </w:rPr>
        <w:t>(</w:t>
      </w:r>
      <w:r w:rsidRPr="00187D3F">
        <w:rPr>
          <w:lang w:val="en-US"/>
        </w:rPr>
        <w:t>ESF</w:t>
      </w:r>
      <w:r>
        <w:rPr>
          <w:lang w:val="en-US"/>
        </w:rPr>
        <w:t>)</w:t>
      </w:r>
    </w:p>
    <w:p w14:paraId="5E7D12B3" w14:textId="6F2A0021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>
        <w:rPr>
          <w:lang w:val="en-GB"/>
        </w:rPr>
        <w:t xml:space="preserve">The </w:t>
      </w:r>
      <w:r w:rsidRPr="00187D3F">
        <w:rPr>
          <w:lang w:val="en-US"/>
        </w:rPr>
        <w:t>European Statistical Advisory Committee (ESAC)</w:t>
      </w:r>
    </w:p>
    <w:p w14:paraId="7F434027" w14:textId="4BE9DC94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 w:rsidRPr="00187D3F">
        <w:rPr>
          <w:lang w:val="en-GB"/>
        </w:rPr>
        <w:t>The ESS Committee</w:t>
      </w:r>
    </w:p>
    <w:p w14:paraId="52012448" w14:textId="2322BCFB" w:rsidR="00E97465" w:rsidRPr="00E97465" w:rsidRDefault="001C2FBC" w:rsidP="00E97465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E97465" w:rsidRPr="00E97465">
        <w:rPr>
          <w:lang w:val="en-GB"/>
        </w:rPr>
        <w:t xml:space="preserve"> The European Statistical Governance Advisory Board (ESGAB)</w:t>
      </w:r>
    </w:p>
    <w:p w14:paraId="3B3692D7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51725E3C" w14:textId="1D8EF172" w:rsidR="00E97465" w:rsidRPr="006E5DB7" w:rsidRDefault="00E97465" w:rsidP="00E97465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bodies is composed by </w:t>
      </w:r>
      <w:r w:rsidRPr="00E97465">
        <w:rPr>
          <w:b/>
          <w:bCs/>
          <w:lang w:val="en-GB"/>
        </w:rPr>
        <w:t>24 members representing users, respondents and other stakeholders of European Statistics</w:t>
      </w:r>
      <w:r>
        <w:rPr>
          <w:b/>
          <w:bCs/>
          <w:lang w:val="en-GB"/>
        </w:rPr>
        <w:t>?</w:t>
      </w:r>
    </w:p>
    <w:p w14:paraId="64E6C896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</w:t>
      </w:r>
      <w:r w:rsidRPr="00E97465">
        <w:rPr>
          <w:lang w:val="en-US"/>
        </w:rPr>
        <w:t>European Statistical Forum (ESF)</w:t>
      </w:r>
    </w:p>
    <w:p w14:paraId="04AA0866" w14:textId="2A6F1B7D" w:rsidR="00E97465" w:rsidRPr="00E97465" w:rsidRDefault="001C2FBC" w:rsidP="00E97465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E97465" w:rsidRPr="00E97465">
        <w:rPr>
          <w:lang w:val="en-GB"/>
        </w:rPr>
        <w:t xml:space="preserve"> The </w:t>
      </w:r>
      <w:r w:rsidR="00E97465" w:rsidRPr="00E97465">
        <w:rPr>
          <w:lang w:val="en-US"/>
        </w:rPr>
        <w:t>European Statistical Advisory Committee (ESAC)</w:t>
      </w:r>
    </w:p>
    <w:p w14:paraId="0A10E5BC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Partnership Group (PG)</w:t>
      </w:r>
    </w:p>
    <w:p w14:paraId="454A0502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European Statistical Governance Advisory Board (ESGAB)</w:t>
      </w:r>
    </w:p>
    <w:p w14:paraId="10DE870D" w14:textId="77777777" w:rsidR="0099569E" w:rsidRPr="00F44F04" w:rsidRDefault="0099569E" w:rsidP="00F44F04">
      <w:pPr>
        <w:pStyle w:val="Paragrafoelenco"/>
        <w:ind w:left="709"/>
        <w:contextualSpacing w:val="0"/>
        <w:jc w:val="both"/>
        <w:rPr>
          <w:b/>
          <w:bCs/>
          <w:lang w:val="en-GB"/>
        </w:rPr>
      </w:pPr>
    </w:p>
    <w:p w14:paraId="12983E4D" w14:textId="7B9D097C" w:rsidR="00F44F04" w:rsidRPr="00F44F04" w:rsidRDefault="00F44F04" w:rsidP="00F44F04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b/>
          <w:bCs/>
          <w:lang w:val="en-GB"/>
        </w:rPr>
      </w:pPr>
      <w:r w:rsidRPr="00F44F04">
        <w:rPr>
          <w:b/>
          <w:bCs/>
          <w:lang w:val="en-GB"/>
        </w:rPr>
        <w:t>Which of these bodies</w:t>
      </w:r>
      <w:r>
        <w:rPr>
          <w:b/>
          <w:bCs/>
          <w:lang w:val="en-GB"/>
        </w:rPr>
        <w:t xml:space="preserve"> was created</w:t>
      </w:r>
      <w:r w:rsidRPr="00F44F04">
        <w:rPr>
          <w:b/>
          <w:bCs/>
          <w:lang w:val="en-GB"/>
        </w:rPr>
        <w:t xml:space="preserve"> to give strategic guidance in the relations between ESS and the European System of Central Banks (ESCB)</w:t>
      </w:r>
      <w:r>
        <w:rPr>
          <w:b/>
          <w:bCs/>
          <w:lang w:val="en-GB"/>
        </w:rPr>
        <w:t>?</w:t>
      </w:r>
    </w:p>
    <w:p w14:paraId="6ABF5E09" w14:textId="014F6790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0478D6"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</w:t>
      </w:r>
      <w:r w:rsidRPr="00E97465">
        <w:rPr>
          <w:lang w:val="en-GB"/>
        </w:rPr>
        <w:t>The European Statistical Governance Advisory Board (ESGAB)</w:t>
      </w:r>
    </w:p>
    <w:p w14:paraId="4A877EB9" w14:textId="77777777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The Partnership Group (PG)</w:t>
      </w:r>
    </w:p>
    <w:p w14:paraId="4B1557EC" w14:textId="3519682F" w:rsidR="00F44F04" w:rsidRPr="00F44F04" w:rsidRDefault="001C2FBC" w:rsidP="00F44F04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F44F04" w:rsidRPr="00F44F04">
        <w:rPr>
          <w:lang w:val="en-GB"/>
        </w:rPr>
        <w:t xml:space="preserve"> The </w:t>
      </w:r>
      <w:r w:rsidR="00F44F04" w:rsidRPr="00F44F04">
        <w:rPr>
          <w:lang w:val="en-US"/>
        </w:rPr>
        <w:t>European Statistical Forum (ESF)</w:t>
      </w:r>
    </w:p>
    <w:p w14:paraId="0CDAD4F9" w14:textId="77777777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The </w:t>
      </w:r>
      <w:r w:rsidRPr="00F44F04">
        <w:rPr>
          <w:lang w:val="en-US"/>
        </w:rPr>
        <w:t>European Statistical Advisory Committee (ESAC)</w:t>
      </w:r>
    </w:p>
    <w:p w14:paraId="75A4BAF9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4BA5C9EF" w14:textId="0E552FB9" w:rsidR="0099569E" w:rsidRPr="006E5DB7" w:rsidRDefault="00F44F04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Concerning the European System of Central Bank (ESCB), which of the following sentences is FALSE?</w:t>
      </w:r>
    </w:p>
    <w:p w14:paraId="3D41C3F9" w14:textId="6B9490B9" w:rsidR="003E704D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3E704D" w:rsidRPr="003E704D">
        <w:rPr>
          <w:lang w:val="en-GB"/>
        </w:rPr>
        <w:t xml:space="preserve">The ESCB cooperate </w:t>
      </w:r>
      <w:r w:rsidR="003E704D">
        <w:rPr>
          <w:lang w:val="en-GB"/>
        </w:rPr>
        <w:t xml:space="preserve">with the ESS </w:t>
      </w:r>
      <w:r w:rsidR="003E704D" w:rsidRPr="003E704D">
        <w:rPr>
          <w:lang w:val="en-GB"/>
        </w:rPr>
        <w:t xml:space="preserve">through the Committee on monetary, Financial and Balance of Payments Statistics (CMFB) </w:t>
      </w:r>
    </w:p>
    <w:p w14:paraId="75BFA884" w14:textId="507675D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E704D" w:rsidRPr="003E704D">
        <w:rPr>
          <w:lang w:val="en-GB"/>
        </w:rPr>
        <w:t xml:space="preserve">The ESCB cooperate </w:t>
      </w:r>
      <w:r w:rsidR="003E704D">
        <w:rPr>
          <w:lang w:val="en-GB"/>
        </w:rPr>
        <w:t xml:space="preserve">with the ESS </w:t>
      </w:r>
      <w:r w:rsidR="003E704D" w:rsidRPr="003E704D">
        <w:rPr>
          <w:lang w:val="en-GB"/>
        </w:rPr>
        <w:t>through the European Statistical Forum (ESF</w:t>
      </w:r>
      <w:r w:rsidR="003E704D">
        <w:rPr>
          <w:lang w:val="en-GB"/>
        </w:rPr>
        <w:t>)</w:t>
      </w:r>
    </w:p>
    <w:p w14:paraId="54B0B7E1" w14:textId="7B9FCBDD" w:rsidR="0099569E" w:rsidRPr="00BD2DA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F44F04">
        <w:rPr>
          <w:lang w:val="en-GB"/>
        </w:rPr>
        <w:t xml:space="preserve">The ESCB </w:t>
      </w:r>
      <w:r w:rsidR="00F44F04" w:rsidRPr="00F44F04">
        <w:rPr>
          <w:lang w:val="en-GB"/>
        </w:rPr>
        <w:t>and the ESS constitute the two pillars of European statistics</w:t>
      </w:r>
    </w:p>
    <w:p w14:paraId="1A8B0A2F" w14:textId="525880A9" w:rsidR="0099569E" w:rsidRPr="003E704D" w:rsidRDefault="001C2FBC" w:rsidP="0058609C">
      <w:pPr>
        <w:ind w:left="709"/>
        <w:jc w:val="both"/>
        <w:rPr>
          <w:rFonts w:eastAsiaTheme="minorEastAsia"/>
          <w:lang w:val="en-US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99569E">
        <w:rPr>
          <w:lang w:val="en-GB"/>
        </w:rPr>
        <w:t xml:space="preserve"> </w:t>
      </w:r>
      <w:r w:rsidR="003E704D">
        <w:rPr>
          <w:lang w:val="en-GB"/>
        </w:rPr>
        <w:t xml:space="preserve">The ESCB </w:t>
      </w:r>
      <w:r w:rsidR="003E704D" w:rsidRPr="00F44F04">
        <w:rPr>
          <w:lang w:val="en-GB"/>
        </w:rPr>
        <w:t xml:space="preserve">comprises the European Central Bank (ECB) and the National Central Banks (NCBs) </w:t>
      </w:r>
      <w:r w:rsidR="003E704D" w:rsidRPr="003E704D">
        <w:rPr>
          <w:lang w:val="en-US"/>
        </w:rPr>
        <w:t>of those countries that have adopted the euro</w:t>
      </w:r>
    </w:p>
    <w:p w14:paraId="3A0077D7" w14:textId="25EAA180" w:rsidR="009C3316" w:rsidRDefault="009C3316" w:rsidP="00F44F04">
      <w:pPr>
        <w:ind w:left="709"/>
        <w:jc w:val="both"/>
        <w:rPr>
          <w:rFonts w:eastAsiaTheme="minorEastAsia"/>
          <w:lang w:val="en-GB"/>
        </w:rPr>
      </w:pPr>
    </w:p>
    <w:p w14:paraId="35427CF3" w14:textId="52C03AC3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339B256E" w14:textId="61F7B796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1CF06593" w14:textId="77777777" w:rsidR="00F44F04" w:rsidRP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5A9D1A3E" w14:textId="5970353C" w:rsidR="00F44F04" w:rsidRPr="006E5DB7" w:rsidRDefault="001455EA" w:rsidP="00F44F04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Concerning the ESS quality framework, which of the following is FALSE?</w:t>
      </w:r>
    </w:p>
    <w:p w14:paraId="5804AF50" w14:textId="1368FEFF" w:rsidR="00F44F04" w:rsidRPr="00BD2DA1" w:rsidRDefault="00F44F04" w:rsidP="00F44F04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1455EA">
        <w:rPr>
          <w:lang w:val="en-GB"/>
        </w:rPr>
        <w:t xml:space="preserve">It is not </w:t>
      </w:r>
      <w:r w:rsidR="001455EA">
        <w:rPr>
          <w:rFonts w:eastAsiaTheme="minorEastAsia"/>
          <w:lang w:val="en-GB"/>
        </w:rPr>
        <w:t>legally binding</w:t>
      </w:r>
    </w:p>
    <w:p w14:paraId="46C67464" w14:textId="44E01712" w:rsidR="00F44F04" w:rsidRDefault="00F44F04" w:rsidP="00F44F04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455EA">
        <w:rPr>
          <w:lang w:val="en-GB"/>
        </w:rPr>
        <w:t>It is self-commitment</w:t>
      </w:r>
    </w:p>
    <w:p w14:paraId="466C027C" w14:textId="59D9388F" w:rsidR="00F44F04" w:rsidRPr="00BD2DA1" w:rsidRDefault="00F44F04" w:rsidP="00F44F04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455EA">
        <w:rPr>
          <w:lang w:val="en-GB"/>
        </w:rPr>
        <w:t>It is self-regulatory</w:t>
      </w:r>
    </w:p>
    <w:p w14:paraId="38A826F0" w14:textId="4522D6F6" w:rsidR="00F44F04" w:rsidRDefault="001C2FBC" w:rsidP="00F44F04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F44F04">
        <w:rPr>
          <w:lang w:val="en-GB"/>
        </w:rPr>
        <w:t xml:space="preserve"> </w:t>
      </w:r>
      <w:r w:rsidR="001455EA">
        <w:rPr>
          <w:lang w:val="en-GB"/>
        </w:rPr>
        <w:t>It is ruled by Eurostat</w:t>
      </w:r>
    </w:p>
    <w:p w14:paraId="50FD5BAD" w14:textId="5E8B81EE" w:rsidR="0099569E" w:rsidRPr="00F44F04" w:rsidRDefault="0099569E" w:rsidP="00F44F04">
      <w:pPr>
        <w:ind w:left="709"/>
        <w:jc w:val="both"/>
        <w:rPr>
          <w:rFonts w:eastAsiaTheme="minorEastAsia"/>
          <w:lang w:val="en-GB"/>
        </w:rPr>
      </w:pPr>
    </w:p>
    <w:p w14:paraId="5547F25F" w14:textId="77777777" w:rsidR="001455EA" w:rsidRPr="00F44F04" w:rsidRDefault="001455EA" w:rsidP="001455EA">
      <w:pPr>
        <w:ind w:left="709"/>
        <w:jc w:val="both"/>
        <w:rPr>
          <w:rFonts w:eastAsiaTheme="minorEastAsia"/>
          <w:lang w:val="en-GB"/>
        </w:rPr>
      </w:pPr>
    </w:p>
    <w:p w14:paraId="442A1688" w14:textId="7B7A5507" w:rsidR="001455EA" w:rsidRPr="006E5DB7" w:rsidRDefault="001455EA" w:rsidP="001455EA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The European Statistics Code of Practice is based on….</w:t>
      </w:r>
    </w:p>
    <w:p w14:paraId="1DAF2817" w14:textId="78CA0949" w:rsidR="001455EA" w:rsidRPr="00BD2DA1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3</w:t>
      </w:r>
      <w:r w:rsidRPr="001455EA">
        <w:rPr>
          <w:lang w:val="en-GB"/>
        </w:rPr>
        <w:t xml:space="preserve"> principles</w:t>
      </w:r>
    </w:p>
    <w:p w14:paraId="63A1B52C" w14:textId="3F063791" w:rsidR="001455EA" w:rsidRDefault="001C2FBC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1455EA">
        <w:rPr>
          <w:lang w:val="en-GB"/>
        </w:rPr>
        <w:t xml:space="preserve"> </w:t>
      </w:r>
      <w:r w:rsidR="001455EA" w:rsidRPr="001455EA">
        <w:rPr>
          <w:lang w:val="en-GB"/>
        </w:rPr>
        <w:t>16 principles</w:t>
      </w:r>
    </w:p>
    <w:p w14:paraId="4DB04960" w14:textId="15460F95" w:rsidR="001455EA" w:rsidRPr="00BD2DA1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37</w:t>
      </w:r>
      <w:r w:rsidRPr="001455EA">
        <w:rPr>
          <w:lang w:val="en-GB"/>
        </w:rPr>
        <w:t xml:space="preserve"> principles</w:t>
      </w:r>
    </w:p>
    <w:p w14:paraId="7EFBD365" w14:textId="0F9D3E2E" w:rsidR="001455EA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24</w:t>
      </w:r>
      <w:r w:rsidRPr="001455EA">
        <w:rPr>
          <w:lang w:val="en-GB"/>
        </w:rPr>
        <w:t xml:space="preserve"> principles</w:t>
      </w:r>
    </w:p>
    <w:p w14:paraId="1DE9BCA2" w14:textId="77777777" w:rsidR="001455EA" w:rsidRPr="00F44F04" w:rsidRDefault="001455EA" w:rsidP="001455EA">
      <w:pPr>
        <w:ind w:left="709"/>
        <w:jc w:val="both"/>
        <w:rPr>
          <w:rFonts w:eastAsiaTheme="minorEastAsia"/>
          <w:lang w:val="en-GB"/>
        </w:rPr>
      </w:pPr>
    </w:p>
    <w:p w14:paraId="0FA1C190" w14:textId="4010EEEE" w:rsidR="001455EA" w:rsidRPr="006E5DB7" w:rsidRDefault="001455EA" w:rsidP="001455EA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</w:t>
      </w:r>
      <w:r w:rsidRPr="001455EA">
        <w:rPr>
          <w:b/>
          <w:bCs/>
          <w:lang w:val="en-GB"/>
        </w:rPr>
        <w:t>o monitor the implementation of the Code of Practice</w:t>
      </w:r>
      <w:r>
        <w:rPr>
          <w:b/>
          <w:bCs/>
          <w:lang w:val="en-GB"/>
        </w:rPr>
        <w:t>….</w:t>
      </w:r>
    </w:p>
    <w:p w14:paraId="4B8B6D7B" w14:textId="11188271" w:rsidR="001455EA" w:rsidRPr="00BD2DA1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B91E53">
        <w:rPr>
          <w:lang w:val="en-GB"/>
        </w:rPr>
        <w:t>a Quality Assurance Framework is drafted every year</w:t>
      </w:r>
    </w:p>
    <w:p w14:paraId="3EF3DC0E" w14:textId="7103DDE9" w:rsidR="001455EA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91E53">
        <w:rPr>
          <w:lang w:val="en-GB"/>
        </w:rPr>
        <w:t>a</w:t>
      </w:r>
      <w:r w:rsidR="00B91E53" w:rsidRPr="00B91E53">
        <w:rPr>
          <w:lang w:val="en-GB"/>
        </w:rPr>
        <w:t xml:space="preserve"> Handbook for Quality and Metadata Reports</w:t>
      </w:r>
      <w:r w:rsidR="00B91E53">
        <w:rPr>
          <w:lang w:val="en-GB"/>
        </w:rPr>
        <w:t xml:space="preserve"> is drafted every year</w:t>
      </w:r>
    </w:p>
    <w:p w14:paraId="2C4DCCCB" w14:textId="02FB2CBF" w:rsidR="001455EA" w:rsidRPr="00BD2DA1" w:rsidRDefault="001C2FBC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1455EA">
        <w:rPr>
          <w:lang w:val="en-GB"/>
        </w:rPr>
        <w:t xml:space="preserve"> </w:t>
      </w:r>
      <w:r w:rsidR="00B91E53">
        <w:rPr>
          <w:lang w:val="en-GB"/>
        </w:rPr>
        <w:t>peer review procedures are organized</w:t>
      </w:r>
    </w:p>
    <w:p w14:paraId="3FB65B11" w14:textId="39F0C879" w:rsidR="001455EA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91E53">
        <w:rPr>
          <w:lang w:val="en-GB"/>
        </w:rPr>
        <w:t>a dedicated branch is present at Eurostat</w:t>
      </w:r>
    </w:p>
    <w:p w14:paraId="1254E515" w14:textId="50E9DC2C" w:rsidR="00304503" w:rsidRDefault="00304503" w:rsidP="00F44F04">
      <w:pPr>
        <w:ind w:left="709"/>
        <w:jc w:val="both"/>
        <w:rPr>
          <w:rFonts w:eastAsiaTheme="minorEastAsia"/>
          <w:lang w:val="en-GB"/>
        </w:rPr>
      </w:pPr>
    </w:p>
    <w:p w14:paraId="2992FC3A" w14:textId="637E5C02" w:rsidR="00B91E53" w:rsidRPr="006E5DB7" w:rsidRDefault="00B91E53" w:rsidP="00B91E53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US"/>
        </w:rPr>
        <w:t>P</w:t>
      </w:r>
      <w:r w:rsidRPr="00B91E53">
        <w:rPr>
          <w:b/>
          <w:bCs/>
          <w:lang w:val="en-US"/>
        </w:rPr>
        <w:t>eer review expert teams</w:t>
      </w:r>
      <w:r>
        <w:rPr>
          <w:b/>
          <w:bCs/>
          <w:lang w:val="en-US"/>
        </w:rPr>
        <w:t xml:space="preserve"> are composed by</w:t>
      </w:r>
      <w:r>
        <w:rPr>
          <w:b/>
          <w:bCs/>
          <w:lang w:val="en-GB"/>
        </w:rPr>
        <w:t>….</w:t>
      </w:r>
    </w:p>
    <w:p w14:paraId="06E30FF2" w14:textId="55956561" w:rsidR="00B91E53" w:rsidRPr="00BD2DA1" w:rsidRDefault="00B91E53" w:rsidP="00B91E53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0478D6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3 members</w:t>
      </w:r>
    </w:p>
    <w:p w14:paraId="4FE76658" w14:textId="2BE8CD04" w:rsidR="00B91E53" w:rsidRDefault="001C2FBC" w:rsidP="00B91E53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r w:rsidR="00B91E53">
        <w:rPr>
          <w:lang w:val="en-GB"/>
        </w:rPr>
        <w:t xml:space="preserve"> 4 members</w:t>
      </w:r>
    </w:p>
    <w:p w14:paraId="7B4E16FB" w14:textId="3D203D8F" w:rsidR="00B91E53" w:rsidRPr="00BD2DA1" w:rsidRDefault="00B91E53" w:rsidP="00B91E53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5 members</w:t>
      </w:r>
    </w:p>
    <w:p w14:paraId="7DD4934A" w14:textId="136F0527" w:rsidR="00B91E53" w:rsidRDefault="00B91E53" w:rsidP="00B91E53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0478D6">
        <w:rPr>
          <w:lang w:val="en-GB"/>
        </w:rPr>
      </w:r>
      <w:r w:rsidR="000478D6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7 members</w:t>
      </w:r>
    </w:p>
    <w:p w14:paraId="36B06EAF" w14:textId="77777777" w:rsidR="00B91E53" w:rsidRPr="00F44F04" w:rsidRDefault="00B91E53" w:rsidP="00F44F04">
      <w:pPr>
        <w:ind w:left="709"/>
        <w:jc w:val="both"/>
        <w:rPr>
          <w:rFonts w:eastAsiaTheme="minorEastAsia"/>
          <w:lang w:val="en-GB"/>
        </w:rPr>
      </w:pPr>
    </w:p>
    <w:sectPr w:rsidR="00B91E53" w:rsidRPr="00F44F0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C65E4" w14:textId="77777777" w:rsidR="000478D6" w:rsidRDefault="000478D6" w:rsidP="008C3937">
      <w:pPr>
        <w:spacing w:after="0" w:line="240" w:lineRule="auto"/>
      </w:pPr>
      <w:r>
        <w:separator/>
      </w:r>
    </w:p>
  </w:endnote>
  <w:endnote w:type="continuationSeparator" w:id="0">
    <w:p w14:paraId="4B030FD3" w14:textId="77777777" w:rsidR="000478D6" w:rsidRDefault="000478D6" w:rsidP="008C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63321" w14:textId="63524138" w:rsidR="001455EA" w:rsidRPr="002B0442" w:rsidRDefault="001455EA" w:rsidP="002B044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CE7C5" wp14:editId="0E595134">
              <wp:simplePos x="0" y="0"/>
              <wp:positionH relativeFrom="column">
                <wp:posOffset>-720090</wp:posOffset>
              </wp:positionH>
              <wp:positionV relativeFrom="paragraph">
                <wp:posOffset>-108585</wp:posOffset>
              </wp:positionV>
              <wp:extent cx="7550150" cy="723900"/>
              <wp:effectExtent l="0" t="0" r="12700" b="1905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723900"/>
                      </a:xfrm>
                      <a:prstGeom prst="rect">
                        <a:avLst/>
                      </a:prstGeom>
                      <a:solidFill>
                        <a:srgbClr val="3864B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7B987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EMOS Learning Materials</w:t>
                          </w:r>
                        </w:p>
                        <w:p w14:paraId="3CE55652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Service Contract n. 2019.0249 between Eurostat and the</w:t>
                          </w:r>
                        </w:p>
                        <w:p w14:paraId="738D49E8" w14:textId="452D5F4E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</w:rPr>
                          </w:pPr>
                          <w:proofErr w:type="spellStart"/>
                          <w:r w:rsidRPr="002B0442">
                            <w:rPr>
                              <w:color w:val="FFFF00"/>
                            </w:rPr>
                            <w:t>University</w:t>
                          </w:r>
                          <w:proofErr w:type="spellEnd"/>
                          <w:r w:rsidRPr="002B0442">
                            <w:rPr>
                              <w:color w:val="FFFF00"/>
                            </w:rPr>
                            <w:t xml:space="preserve"> of Pisa, </w:t>
                          </w:r>
                          <w:proofErr w:type="spellStart"/>
                          <w:r w:rsidRPr="002B0442">
                            <w:rPr>
                              <w:color w:val="FFFF00"/>
                            </w:rPr>
                            <w:t>Italy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CE7C5" id="Rettangolo 3" o:spid="_x0000_s1026" style="position:absolute;margin-left:-56.7pt;margin-top:-8.55pt;width:594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" fillcolor="#3864b2" strokecolor="#1f3763 [1604]" strokeweight="1pt">
              <v:textbox>
                <w:txbxContent>
                  <w:p w14:paraId="4787B987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EMOS Learning Materials</w:t>
                    </w:r>
                  </w:p>
                  <w:p w14:paraId="3CE55652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Service Contract n. 2019.0249 between Eurostat and the</w:t>
                    </w:r>
                  </w:p>
                  <w:p w14:paraId="738D49E8" w14:textId="452D5F4E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</w:rPr>
                    </w:pPr>
                    <w:proofErr w:type="spellStart"/>
                    <w:r w:rsidRPr="002B0442">
                      <w:rPr>
                        <w:color w:val="FFFF00"/>
                      </w:rPr>
                      <w:t>University</w:t>
                    </w:r>
                    <w:proofErr w:type="spellEnd"/>
                    <w:r w:rsidRPr="002B0442">
                      <w:rPr>
                        <w:color w:val="FFFF00"/>
                      </w:rPr>
                      <w:t xml:space="preserve"> of Pisa, </w:t>
                    </w:r>
                    <w:proofErr w:type="spellStart"/>
                    <w:r w:rsidRPr="002B0442">
                      <w:rPr>
                        <w:color w:val="FFFF00"/>
                      </w:rPr>
                      <w:t>Italy</w:t>
                    </w:r>
                    <w:proofErr w:type="spellEnd"/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09015" w14:textId="77777777" w:rsidR="000478D6" w:rsidRDefault="000478D6" w:rsidP="008C3937">
      <w:pPr>
        <w:spacing w:after="0" w:line="240" w:lineRule="auto"/>
      </w:pPr>
      <w:r>
        <w:separator/>
      </w:r>
    </w:p>
  </w:footnote>
  <w:footnote w:type="continuationSeparator" w:id="0">
    <w:p w14:paraId="6407B42F" w14:textId="77777777" w:rsidR="000478D6" w:rsidRDefault="000478D6" w:rsidP="008C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8160" w14:textId="72A127BA" w:rsidR="001455EA" w:rsidRDefault="001455EA" w:rsidP="008C3937">
    <w:pPr>
      <w:pStyle w:val="Intestazione"/>
      <w:jc w:val="center"/>
    </w:pPr>
    <w:r>
      <w:rPr>
        <w:noProof/>
      </w:rPr>
      <w:drawing>
        <wp:inline distT="0" distB="0" distL="0" distR="0" wp14:anchorId="2B7E0BD3" wp14:editId="74541A0F">
          <wp:extent cx="900000" cy="62396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61B27"/>
    <w:multiLevelType w:val="hybridMultilevel"/>
    <w:tmpl w:val="AC642A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13EF"/>
    <w:multiLevelType w:val="hybridMultilevel"/>
    <w:tmpl w:val="B378A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37"/>
    <w:rsid w:val="00013AC3"/>
    <w:rsid w:val="000350B5"/>
    <w:rsid w:val="000478D6"/>
    <w:rsid w:val="00061B6B"/>
    <w:rsid w:val="000C7FCA"/>
    <w:rsid w:val="000E4CAE"/>
    <w:rsid w:val="001455EA"/>
    <w:rsid w:val="00187D3F"/>
    <w:rsid w:val="00190DA1"/>
    <w:rsid w:val="001C2FBC"/>
    <w:rsid w:val="00216F70"/>
    <w:rsid w:val="00242720"/>
    <w:rsid w:val="00262D6E"/>
    <w:rsid w:val="002B0442"/>
    <w:rsid w:val="002B4B60"/>
    <w:rsid w:val="002C367C"/>
    <w:rsid w:val="00304503"/>
    <w:rsid w:val="0036177B"/>
    <w:rsid w:val="003A0AB8"/>
    <w:rsid w:val="003B58E4"/>
    <w:rsid w:val="003E704D"/>
    <w:rsid w:val="0047459E"/>
    <w:rsid w:val="004C6BA2"/>
    <w:rsid w:val="00516278"/>
    <w:rsid w:val="0053499D"/>
    <w:rsid w:val="0058609C"/>
    <w:rsid w:val="006D496E"/>
    <w:rsid w:val="006E5DB7"/>
    <w:rsid w:val="00712329"/>
    <w:rsid w:val="007677A0"/>
    <w:rsid w:val="007C237A"/>
    <w:rsid w:val="00801392"/>
    <w:rsid w:val="00834D34"/>
    <w:rsid w:val="008516C2"/>
    <w:rsid w:val="008C3937"/>
    <w:rsid w:val="00912CD6"/>
    <w:rsid w:val="00931E1F"/>
    <w:rsid w:val="009407D9"/>
    <w:rsid w:val="0099569E"/>
    <w:rsid w:val="009A145D"/>
    <w:rsid w:val="009C3316"/>
    <w:rsid w:val="009C776E"/>
    <w:rsid w:val="00B101F2"/>
    <w:rsid w:val="00B91E53"/>
    <w:rsid w:val="00C213E2"/>
    <w:rsid w:val="00C368B6"/>
    <w:rsid w:val="00C924D8"/>
    <w:rsid w:val="00D052FD"/>
    <w:rsid w:val="00D96C7F"/>
    <w:rsid w:val="00DA25BF"/>
    <w:rsid w:val="00E730E9"/>
    <w:rsid w:val="00E97465"/>
    <w:rsid w:val="00ED0AC1"/>
    <w:rsid w:val="00F44F04"/>
    <w:rsid w:val="00F45CB9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1AD7D2"/>
  <w15:chartTrackingRefBased/>
  <w15:docId w15:val="{E0DA7793-0111-41C8-8E34-ED5C9677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9C33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937"/>
  </w:style>
  <w:style w:type="paragraph" w:styleId="Pidipagina">
    <w:name w:val="footer"/>
    <w:basedOn w:val="Normale"/>
    <w:link w:val="Pidipagina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937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50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50B5"/>
    <w:rPr>
      <w:i/>
      <w:iCs/>
      <w:color w:val="4472C4" w:themeColor="accent1"/>
    </w:rPr>
  </w:style>
  <w:style w:type="character" w:styleId="Collegamentoipertestuale">
    <w:name w:val="Hyperlink"/>
    <w:basedOn w:val="Carpredefinitoparagrafo"/>
    <w:uiPriority w:val="99"/>
    <w:unhideWhenUsed/>
    <w:rsid w:val="00B91E5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1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Test%20Module%20Spatial%20Statistics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C:\Users\franc\Desktop\Test Module Spatial Statistics.dotm</Template>
  <TotalTime>7</TotalTime>
  <Pages>5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Schirripa</dc:creator>
  <cp:keywords/>
  <dc:description/>
  <cp:lastModifiedBy>Caterina Giusti</cp:lastModifiedBy>
  <cp:revision>4</cp:revision>
  <dcterms:created xsi:type="dcterms:W3CDTF">2021-02-12T10:50:00Z</dcterms:created>
  <dcterms:modified xsi:type="dcterms:W3CDTF">2021-02-12T10:58:00Z</dcterms:modified>
</cp:coreProperties>
</file>